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42C2D" w14:textId="77777777" w:rsidR="00C62C7C" w:rsidRDefault="006C695D" w:rsidP="00553B2B">
      <w:pPr>
        <w:pStyle w:val="Sansinterligne"/>
        <w:rPr>
          <w:sz w:val="24"/>
        </w:rPr>
      </w:pPr>
      <w:r>
        <w:rPr>
          <w:sz w:val="24"/>
        </w:rPr>
        <w:t>DEPARTEMENT DU LOT</w:t>
      </w:r>
    </w:p>
    <w:p w14:paraId="32FF83AB" w14:textId="77777777" w:rsidR="006C695D" w:rsidRDefault="006C695D" w:rsidP="006C695D">
      <w:pPr>
        <w:pStyle w:val="Sansinterligne"/>
        <w:rPr>
          <w:sz w:val="24"/>
        </w:rPr>
      </w:pPr>
      <w:r>
        <w:rPr>
          <w:sz w:val="24"/>
        </w:rPr>
        <w:t>COLLECTIVITE ………………………………………………………….</w:t>
      </w:r>
    </w:p>
    <w:p w14:paraId="0F6AF3A1" w14:textId="77777777" w:rsidR="00B76230" w:rsidRDefault="00B7184E" w:rsidP="006B6CA4">
      <w:pPr>
        <w:pStyle w:val="Sansinterligne"/>
        <w:shd w:val="clear" w:color="auto" w:fill="D9D9D9"/>
        <w:spacing w:before="120"/>
        <w:jc w:val="center"/>
        <w:rPr>
          <w:b/>
          <w:sz w:val="32"/>
        </w:rPr>
      </w:pPr>
      <w:r>
        <w:rPr>
          <w:b/>
          <w:sz w:val="32"/>
        </w:rPr>
        <w:t xml:space="preserve">ARRÊTE </w:t>
      </w:r>
      <w:r w:rsidR="000D167C">
        <w:rPr>
          <w:b/>
          <w:sz w:val="32"/>
        </w:rPr>
        <w:t>POR</w:t>
      </w:r>
      <w:r w:rsidR="000D20E2">
        <w:rPr>
          <w:b/>
          <w:sz w:val="32"/>
        </w:rPr>
        <w:t>TANT SANCTION DISCIPLINAIRE DU 4</w:t>
      </w:r>
      <w:r w:rsidR="000D20E2" w:rsidRPr="000D20E2">
        <w:rPr>
          <w:b/>
          <w:sz w:val="32"/>
          <w:vertAlign w:val="superscript"/>
        </w:rPr>
        <w:t>ème</w:t>
      </w:r>
      <w:r w:rsidR="000D20E2">
        <w:rPr>
          <w:b/>
          <w:sz w:val="32"/>
        </w:rPr>
        <w:t xml:space="preserve"> </w:t>
      </w:r>
      <w:r w:rsidR="000D167C">
        <w:rPr>
          <w:b/>
          <w:sz w:val="32"/>
        </w:rPr>
        <w:t>GROUPE</w:t>
      </w:r>
    </w:p>
    <w:p w14:paraId="151121AC" w14:textId="77777777" w:rsidR="00A934F8" w:rsidRDefault="000D167C" w:rsidP="006B6CA4">
      <w:pPr>
        <w:pStyle w:val="Sansinterligne"/>
        <w:shd w:val="clear" w:color="auto" w:fill="D9D9D9"/>
        <w:spacing w:after="120"/>
        <w:jc w:val="center"/>
        <w:rPr>
          <w:b/>
          <w:sz w:val="32"/>
        </w:rPr>
      </w:pPr>
      <w:r>
        <w:rPr>
          <w:b/>
          <w:sz w:val="32"/>
        </w:rPr>
        <w:t>"</w:t>
      </w:r>
      <w:r w:rsidR="000D20E2">
        <w:rPr>
          <w:b/>
          <w:sz w:val="32"/>
        </w:rPr>
        <w:t>REVOCATION</w:t>
      </w:r>
      <w:r>
        <w:rPr>
          <w:b/>
          <w:sz w:val="32"/>
        </w:rPr>
        <w:t>"</w:t>
      </w:r>
    </w:p>
    <w:p w14:paraId="4D458BD4" w14:textId="77777777" w:rsidR="006C695D" w:rsidRPr="006C695D" w:rsidRDefault="006C695D" w:rsidP="006C695D">
      <w:pPr>
        <w:pStyle w:val="Sansinterligne"/>
        <w:jc w:val="center"/>
        <w:rPr>
          <w:b/>
          <w:sz w:val="32"/>
        </w:rPr>
      </w:pPr>
      <w:r w:rsidRPr="006C695D">
        <w:rPr>
          <w:b/>
          <w:sz w:val="32"/>
        </w:rPr>
        <w:t>Concernant :</w:t>
      </w:r>
      <w:r>
        <w:rPr>
          <w:b/>
          <w:sz w:val="32"/>
        </w:rPr>
        <w:t xml:space="preserve"> </w:t>
      </w:r>
      <w:r w:rsidR="00007EE8">
        <w:rPr>
          <w:b/>
          <w:sz w:val="32"/>
        </w:rPr>
        <w:t>M.</w:t>
      </w:r>
      <w:r w:rsidR="00FC42B6">
        <w:rPr>
          <w:b/>
          <w:sz w:val="32"/>
        </w:rPr>
        <w:t xml:space="preserve"> Mme</w:t>
      </w:r>
      <w:proofErr w:type="gramStart"/>
      <w:r w:rsidR="00CD470D">
        <w:rPr>
          <w:b/>
          <w:sz w:val="32"/>
        </w:rPr>
        <w:t xml:space="preserve"> ..</w:t>
      </w:r>
      <w:proofErr w:type="gramEnd"/>
      <w:r>
        <w:rPr>
          <w:b/>
          <w:sz w:val="32"/>
        </w:rPr>
        <w:t>………………………………………………</w:t>
      </w:r>
    </w:p>
    <w:p w14:paraId="00121907" w14:textId="77777777" w:rsidR="006C695D" w:rsidRPr="006C695D" w:rsidRDefault="006C695D" w:rsidP="006B6CA4">
      <w:pPr>
        <w:pStyle w:val="Sansinterligne"/>
        <w:spacing w:after="120"/>
        <w:jc w:val="center"/>
        <w:rPr>
          <w:b/>
          <w:sz w:val="32"/>
        </w:rPr>
      </w:pPr>
      <w:r w:rsidRPr="006C695D">
        <w:rPr>
          <w:b/>
          <w:sz w:val="32"/>
        </w:rPr>
        <w:t>Grade :</w:t>
      </w:r>
      <w:r>
        <w:rPr>
          <w:b/>
          <w:sz w:val="32"/>
        </w:rPr>
        <w:t xml:space="preserve"> ……………………………</w:t>
      </w:r>
      <w:proofErr w:type="gramStart"/>
      <w:r>
        <w:rPr>
          <w:b/>
          <w:sz w:val="32"/>
        </w:rPr>
        <w:t>……</w:t>
      </w:r>
      <w:r w:rsidR="00B76230">
        <w:rPr>
          <w:b/>
          <w:sz w:val="32"/>
        </w:rPr>
        <w:t>.</w:t>
      </w:r>
      <w:proofErr w:type="gramEnd"/>
      <w:r>
        <w:rPr>
          <w:b/>
          <w:sz w:val="32"/>
        </w:rPr>
        <w:t>……………………………………</w:t>
      </w:r>
    </w:p>
    <w:p w14:paraId="5156C49C" w14:textId="77777777" w:rsidR="006C695D" w:rsidRDefault="006C695D" w:rsidP="006C695D">
      <w:pPr>
        <w:pStyle w:val="Sansinterligne"/>
        <w:rPr>
          <w:sz w:val="24"/>
        </w:rPr>
      </w:pPr>
      <w:r w:rsidRPr="00986039">
        <w:rPr>
          <w:b/>
          <w:sz w:val="24"/>
        </w:rPr>
        <w:t>Le Maire ou Le Président de</w:t>
      </w:r>
      <w:r>
        <w:rPr>
          <w:sz w:val="24"/>
        </w:rPr>
        <w:t xml:space="preserve"> ……………………………………………………………………………………………………………………………,</w:t>
      </w:r>
    </w:p>
    <w:p w14:paraId="7FC4F661" w14:textId="0A05D50D" w:rsidR="006C695D" w:rsidRDefault="00883224" w:rsidP="000D20E2">
      <w:pPr>
        <w:pStyle w:val="Sansinterligne"/>
        <w:tabs>
          <w:tab w:val="left" w:pos="426"/>
        </w:tabs>
        <w:ind w:left="420" w:hanging="420"/>
        <w:rPr>
          <w:sz w:val="24"/>
        </w:rPr>
      </w:pPr>
      <w:r w:rsidRPr="00F16387">
        <w:rPr>
          <w:b/>
          <w:sz w:val="24"/>
        </w:rPr>
        <w:t>VU</w:t>
      </w:r>
      <w:r w:rsidR="00F16387">
        <w:rPr>
          <w:b/>
          <w:sz w:val="24"/>
        </w:rPr>
        <w:tab/>
      </w:r>
      <w:r w:rsidR="00AD7A93">
        <w:rPr>
          <w:sz w:val="24"/>
        </w:rPr>
        <w:t>Les articles L. 532-1 à L. 532-6 du code général de la fonction publique</w:t>
      </w:r>
      <w:r w:rsidR="000D20E2">
        <w:rPr>
          <w:sz w:val="24"/>
        </w:rPr>
        <w:t>,</w:t>
      </w:r>
    </w:p>
    <w:p w14:paraId="422CD8C1" w14:textId="77777777" w:rsidR="00B76230" w:rsidRDefault="00B76230" w:rsidP="000D20E2">
      <w:pPr>
        <w:pStyle w:val="Sansinterligne"/>
        <w:tabs>
          <w:tab w:val="left" w:pos="426"/>
        </w:tabs>
        <w:ind w:left="420" w:hanging="420"/>
        <w:jc w:val="both"/>
        <w:rPr>
          <w:sz w:val="24"/>
        </w:rPr>
      </w:pPr>
      <w:r>
        <w:rPr>
          <w:b/>
          <w:sz w:val="24"/>
        </w:rPr>
        <w:t>VU</w:t>
      </w:r>
      <w:r>
        <w:rPr>
          <w:b/>
          <w:sz w:val="24"/>
        </w:rPr>
        <w:tab/>
      </w:r>
      <w:r>
        <w:rPr>
          <w:sz w:val="24"/>
        </w:rPr>
        <w:t xml:space="preserve">le décret n° </w:t>
      </w:r>
      <w:r w:rsidR="00A934F8">
        <w:rPr>
          <w:sz w:val="24"/>
        </w:rPr>
        <w:t>89-677 du 18 septembre 1989 modifié relatif à la procédure disciplinaire applicable aux fonctionnaires territoriaux,</w:t>
      </w:r>
    </w:p>
    <w:p w14:paraId="4D844525" w14:textId="77777777" w:rsidR="00A934F8" w:rsidRDefault="00A934F8" w:rsidP="000D20E2">
      <w:pPr>
        <w:pStyle w:val="Sansinterligne"/>
        <w:tabs>
          <w:tab w:val="left" w:pos="1276"/>
        </w:tabs>
        <w:jc w:val="both"/>
        <w:rPr>
          <w:sz w:val="24"/>
        </w:rPr>
      </w:pPr>
      <w:r>
        <w:rPr>
          <w:b/>
          <w:sz w:val="24"/>
        </w:rPr>
        <w:t>Considérant</w:t>
      </w:r>
      <w:r>
        <w:rPr>
          <w:b/>
          <w:sz w:val="24"/>
        </w:rPr>
        <w:tab/>
      </w:r>
      <w:r w:rsidR="000D20E2">
        <w:rPr>
          <w:sz w:val="24"/>
        </w:rPr>
        <w:t xml:space="preserve">qu'il est reproché à </w:t>
      </w:r>
      <w:r>
        <w:rPr>
          <w:sz w:val="24"/>
        </w:rPr>
        <w:t xml:space="preserve"> M. Mme ………</w:t>
      </w:r>
      <w:r w:rsidR="000D167C">
        <w:rPr>
          <w:sz w:val="24"/>
        </w:rPr>
        <w:t>………………………</w:t>
      </w:r>
      <w:r w:rsidR="000D20E2">
        <w:rPr>
          <w:sz w:val="24"/>
        </w:rPr>
        <w:t>…………….</w:t>
      </w:r>
      <w:r>
        <w:rPr>
          <w:sz w:val="24"/>
        </w:rPr>
        <w:t>……………………………………</w:t>
      </w:r>
      <w:r w:rsidR="000D20E2">
        <w:rPr>
          <w:sz w:val="24"/>
        </w:rPr>
        <w:t xml:space="preserve">……..… (agent) </w:t>
      </w:r>
      <w:r>
        <w:rPr>
          <w:sz w:val="24"/>
        </w:rPr>
        <w:t>…………………………………</w:t>
      </w:r>
      <w:r w:rsidR="000D167C">
        <w:rPr>
          <w:sz w:val="24"/>
        </w:rPr>
        <w:t>…………………………………………………………………</w:t>
      </w:r>
      <w:r w:rsidR="000D20E2">
        <w:rPr>
          <w:sz w:val="24"/>
        </w:rPr>
        <w:t>…………………………………………………………………………………………………………………………………………………</w:t>
      </w:r>
      <w:r w:rsidR="000D167C">
        <w:rPr>
          <w:sz w:val="24"/>
        </w:rPr>
        <w:t>……......</w:t>
      </w:r>
      <w:r w:rsidR="000D20E2">
        <w:rPr>
          <w:sz w:val="24"/>
        </w:rPr>
        <w:t>.</w:t>
      </w:r>
      <w:r w:rsidR="000D167C">
        <w:rPr>
          <w:sz w:val="24"/>
        </w:rPr>
        <w:t xml:space="preserve">.... </w:t>
      </w:r>
      <w:r w:rsidR="000D167C" w:rsidRPr="000D20E2">
        <w:rPr>
          <w:i/>
          <w:sz w:val="24"/>
        </w:rPr>
        <w:t>(</w:t>
      </w:r>
      <w:r w:rsidR="000D20E2" w:rsidRPr="000D20E2">
        <w:rPr>
          <w:i/>
          <w:sz w:val="24"/>
        </w:rPr>
        <w:t>énoncer avec précision les faits reprochés à l'agent)</w:t>
      </w:r>
    </w:p>
    <w:p w14:paraId="665D7EE5" w14:textId="2B6383B6" w:rsidR="000D167C" w:rsidRDefault="000D167C" w:rsidP="000D20E2">
      <w:pPr>
        <w:pStyle w:val="Sansinterligne"/>
        <w:tabs>
          <w:tab w:val="left" w:pos="1276"/>
        </w:tabs>
        <w:jc w:val="both"/>
        <w:rPr>
          <w:sz w:val="24"/>
        </w:rPr>
      </w:pPr>
      <w:r>
        <w:rPr>
          <w:b/>
          <w:sz w:val="24"/>
        </w:rPr>
        <w:t>Considérant</w:t>
      </w:r>
      <w:r>
        <w:rPr>
          <w:b/>
          <w:sz w:val="24"/>
        </w:rPr>
        <w:tab/>
      </w:r>
      <w:r>
        <w:rPr>
          <w:sz w:val="24"/>
        </w:rPr>
        <w:t xml:space="preserve">que M. Mme …………………………………………………………………………………………………………………..… (agent) </w:t>
      </w:r>
      <w:r w:rsidRPr="000D20E2">
        <w:rPr>
          <w:sz w:val="24"/>
        </w:rPr>
        <w:t>a été informé(e) de son droit</w:t>
      </w:r>
      <w:r w:rsidR="00114FF5" w:rsidRPr="000D20E2">
        <w:rPr>
          <w:sz w:val="24"/>
        </w:rPr>
        <w:t xml:space="preserve"> à communication de son dossier</w:t>
      </w:r>
      <w:r w:rsidR="00FB5E2C">
        <w:rPr>
          <w:sz w:val="24"/>
        </w:rPr>
        <w:t>,</w:t>
      </w:r>
      <w:r w:rsidR="00114FF5" w:rsidRPr="000D20E2">
        <w:rPr>
          <w:sz w:val="24"/>
        </w:rPr>
        <w:t xml:space="preserve"> </w:t>
      </w:r>
      <w:r w:rsidR="000D20E2" w:rsidRPr="000D20E2">
        <w:rPr>
          <w:sz w:val="24"/>
        </w:rPr>
        <w:t xml:space="preserve">de </w:t>
      </w:r>
      <w:r w:rsidR="00114FF5" w:rsidRPr="000D20E2">
        <w:rPr>
          <w:sz w:val="24"/>
        </w:rPr>
        <w:t xml:space="preserve">la possibilité de se faire assister </w:t>
      </w:r>
      <w:r w:rsidR="000D20E2" w:rsidRPr="000D20E2">
        <w:rPr>
          <w:sz w:val="24"/>
        </w:rPr>
        <w:t>par un ou plusieurs conseils</w:t>
      </w:r>
      <w:r w:rsidR="00114FF5" w:rsidRPr="000D20E2">
        <w:rPr>
          <w:sz w:val="24"/>
        </w:rPr>
        <w:t xml:space="preserve"> de son choix,</w:t>
      </w:r>
      <w:r w:rsidR="00FB5E2C">
        <w:rPr>
          <w:sz w:val="24"/>
        </w:rPr>
        <w:t xml:space="preserve"> et du droit de se taire.</w:t>
      </w:r>
    </w:p>
    <w:p w14:paraId="2BDA0AF5" w14:textId="77777777" w:rsidR="000D20E2" w:rsidRDefault="000D20E2" w:rsidP="000D20E2">
      <w:pPr>
        <w:pStyle w:val="Sansinterligne"/>
        <w:tabs>
          <w:tab w:val="left" w:pos="1276"/>
        </w:tabs>
        <w:jc w:val="both"/>
        <w:rPr>
          <w:sz w:val="24"/>
        </w:rPr>
      </w:pPr>
      <w:r>
        <w:rPr>
          <w:b/>
          <w:sz w:val="24"/>
        </w:rPr>
        <w:t>Considérant</w:t>
      </w:r>
      <w:r>
        <w:rPr>
          <w:b/>
          <w:sz w:val="24"/>
        </w:rPr>
        <w:tab/>
      </w:r>
      <w:r>
        <w:rPr>
          <w:sz w:val="24"/>
        </w:rPr>
        <w:t>que M. Mme ……………………………………………………………………………………………………………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 (agent) </w:t>
      </w:r>
      <w:r w:rsidRPr="000D20E2">
        <w:rPr>
          <w:sz w:val="24"/>
        </w:rPr>
        <w:t xml:space="preserve">a </w:t>
      </w:r>
      <w:r>
        <w:rPr>
          <w:sz w:val="24"/>
        </w:rPr>
        <w:t xml:space="preserve">pris connaissance de son dossier </w:t>
      </w:r>
      <w:r w:rsidRPr="000D20E2">
        <w:rPr>
          <w:i/>
          <w:sz w:val="24"/>
        </w:rPr>
        <w:t>(éventuellement)</w:t>
      </w:r>
      <w:r>
        <w:rPr>
          <w:sz w:val="24"/>
        </w:rPr>
        <w:t>,</w:t>
      </w:r>
    </w:p>
    <w:p w14:paraId="66E324D4" w14:textId="77777777" w:rsidR="000D20E2" w:rsidRDefault="000D20E2" w:rsidP="000D20E2">
      <w:pPr>
        <w:pStyle w:val="Sansinterligne"/>
        <w:tabs>
          <w:tab w:val="left" w:pos="426"/>
        </w:tabs>
        <w:ind w:left="420" w:hanging="420"/>
        <w:jc w:val="both"/>
        <w:rPr>
          <w:sz w:val="24"/>
        </w:rPr>
      </w:pPr>
      <w:r>
        <w:rPr>
          <w:b/>
          <w:sz w:val="24"/>
        </w:rPr>
        <w:t>VU</w:t>
      </w:r>
      <w:r>
        <w:rPr>
          <w:b/>
          <w:sz w:val="24"/>
        </w:rPr>
        <w:tab/>
      </w:r>
      <w:r>
        <w:rPr>
          <w:sz w:val="24"/>
        </w:rPr>
        <w:t xml:space="preserve">l'avis motivé émis par le Conseil de Discipline le ……../……../…….. et proposant ……………………………………………………………………………………………………………………………………………………………………………………………………… (se </w:t>
      </w:r>
      <w:r w:rsidR="00813B14">
        <w:rPr>
          <w:sz w:val="24"/>
        </w:rPr>
        <w:t>reporter à la délibération figurant sur le procès-verbal du Conseil de Discipline),</w:t>
      </w:r>
    </w:p>
    <w:p w14:paraId="3308D253" w14:textId="77777777" w:rsidR="00813B14" w:rsidRDefault="000D20E2" w:rsidP="000D20E2">
      <w:pPr>
        <w:pStyle w:val="Sansinterligne"/>
        <w:tabs>
          <w:tab w:val="left" w:pos="1276"/>
        </w:tabs>
        <w:jc w:val="both"/>
        <w:rPr>
          <w:sz w:val="24"/>
        </w:rPr>
      </w:pPr>
      <w:r>
        <w:rPr>
          <w:b/>
          <w:sz w:val="24"/>
        </w:rPr>
        <w:t>Considérant</w:t>
      </w:r>
      <w:r>
        <w:rPr>
          <w:b/>
          <w:sz w:val="24"/>
        </w:rPr>
        <w:tab/>
      </w:r>
      <w:r>
        <w:rPr>
          <w:sz w:val="24"/>
        </w:rPr>
        <w:t xml:space="preserve">que </w:t>
      </w:r>
      <w:r w:rsidR="00813B14">
        <w:rPr>
          <w:sz w:val="24"/>
        </w:rPr>
        <w:t xml:space="preserve">la sanction proposée par le Conseil de Discipline sanctionne comme il convient les faits reprochés à </w:t>
      </w:r>
      <w:r>
        <w:rPr>
          <w:sz w:val="24"/>
        </w:rPr>
        <w:t>M. Mme ……………………</w:t>
      </w:r>
      <w:r w:rsidR="00813B14">
        <w:rPr>
          <w:sz w:val="24"/>
        </w:rPr>
        <w:t>………</w:t>
      </w:r>
      <w:r>
        <w:rPr>
          <w:sz w:val="24"/>
        </w:rPr>
        <w:t xml:space="preserve">……………………………………………………………………………………………..… (agent) </w:t>
      </w:r>
    </w:p>
    <w:p w14:paraId="747996E9" w14:textId="77777777" w:rsidR="00813B14" w:rsidRDefault="00813B14" w:rsidP="000D20E2">
      <w:pPr>
        <w:pStyle w:val="Sansinterligne"/>
        <w:tabs>
          <w:tab w:val="left" w:pos="1276"/>
        </w:tabs>
        <w:jc w:val="both"/>
        <w:rPr>
          <w:sz w:val="24"/>
        </w:rPr>
      </w:pPr>
      <w:r w:rsidRPr="00813B14">
        <w:rPr>
          <w:b/>
          <w:sz w:val="24"/>
        </w:rPr>
        <w:t>ou</w:t>
      </w:r>
      <w:r>
        <w:rPr>
          <w:sz w:val="24"/>
        </w:rPr>
        <w:tab/>
        <w:t>que la sanction proposée par le Conseil de Discipline apparaît trop sévère compte tenu des faits reprochés à M. Mme …………………………………………………………………………………………………………………………..… (agent)</w:t>
      </w:r>
    </w:p>
    <w:p w14:paraId="779F63E6" w14:textId="77777777" w:rsidR="00813B14" w:rsidRDefault="00813B14" w:rsidP="00813B14">
      <w:pPr>
        <w:pStyle w:val="Sansinterligne"/>
        <w:tabs>
          <w:tab w:val="left" w:pos="1276"/>
        </w:tabs>
        <w:jc w:val="both"/>
        <w:rPr>
          <w:sz w:val="24"/>
        </w:rPr>
      </w:pPr>
      <w:r w:rsidRPr="00813B14">
        <w:rPr>
          <w:b/>
          <w:sz w:val="24"/>
        </w:rPr>
        <w:t>ou</w:t>
      </w:r>
      <w:r>
        <w:rPr>
          <w:sz w:val="24"/>
        </w:rPr>
        <w:tab/>
        <w:t>que la sanction proposée par le Conseil de Discipline ne sanctionne pas assez sévèrement          M. Mme ……………………………………………………………………………………………………………………………………………..… (agent) en raison des faits qui lui sont reprochés,</w:t>
      </w:r>
    </w:p>
    <w:p w14:paraId="38C8671D" w14:textId="77777777" w:rsidR="006D1BA7" w:rsidRPr="006D1BA7" w:rsidRDefault="006D1BA7" w:rsidP="000D20E2">
      <w:pPr>
        <w:pStyle w:val="Sansinterligne"/>
        <w:spacing w:before="120" w:after="120"/>
        <w:jc w:val="center"/>
        <w:rPr>
          <w:b/>
          <w:sz w:val="32"/>
          <w:u w:val="single"/>
        </w:rPr>
      </w:pPr>
      <w:r w:rsidRPr="006D1BA7">
        <w:rPr>
          <w:b/>
          <w:sz w:val="32"/>
          <w:u w:val="single"/>
        </w:rPr>
        <w:t>ARRÊTE</w:t>
      </w:r>
    </w:p>
    <w:p w14:paraId="7B28A769" w14:textId="157B0319" w:rsidR="00FC42B6" w:rsidRDefault="00FC42B6" w:rsidP="006B6CA4">
      <w:pPr>
        <w:pStyle w:val="Sansinterligne"/>
        <w:tabs>
          <w:tab w:val="left" w:pos="1134"/>
        </w:tabs>
        <w:ind w:left="1134" w:hanging="1134"/>
        <w:jc w:val="both"/>
        <w:rPr>
          <w:sz w:val="24"/>
        </w:rPr>
      </w:pPr>
      <w:r w:rsidRPr="00AE3479">
        <w:rPr>
          <w:b/>
          <w:sz w:val="24"/>
          <w:u w:val="single"/>
        </w:rPr>
        <w:t>Article 1</w:t>
      </w:r>
      <w:r w:rsidRPr="00AE3479">
        <w:rPr>
          <w:b/>
          <w:sz w:val="24"/>
        </w:rPr>
        <w:t xml:space="preserve"> :</w:t>
      </w:r>
      <w:r>
        <w:rPr>
          <w:sz w:val="24"/>
        </w:rPr>
        <w:tab/>
      </w:r>
      <w:r w:rsidR="00813B14">
        <w:rPr>
          <w:sz w:val="24"/>
        </w:rPr>
        <w:t>La révocation, sanction du 4</w:t>
      </w:r>
      <w:r w:rsidR="00813B14" w:rsidRPr="00813B14">
        <w:rPr>
          <w:sz w:val="24"/>
          <w:vertAlign w:val="superscript"/>
        </w:rPr>
        <w:t>ème</w:t>
      </w:r>
      <w:r w:rsidR="00813B14">
        <w:rPr>
          <w:sz w:val="24"/>
        </w:rPr>
        <w:t xml:space="preserve"> groupe figurant </w:t>
      </w:r>
      <w:r w:rsidR="00AD7A93">
        <w:rPr>
          <w:sz w:val="24"/>
        </w:rPr>
        <w:t>à l’article L. 533-1 du codez général de la fonction publique</w:t>
      </w:r>
      <w:r w:rsidR="00813B14">
        <w:rPr>
          <w:sz w:val="24"/>
        </w:rPr>
        <w:t>, est prononcée à l'encontre de M. Mme ……………………………………………………………… (agent), …………………………………………………………. (grade).</w:t>
      </w:r>
    </w:p>
    <w:p w14:paraId="61AB6C37" w14:textId="77777777" w:rsidR="00813B14" w:rsidRDefault="00813B14" w:rsidP="006B6CA4">
      <w:pPr>
        <w:pStyle w:val="Sansinterligne"/>
        <w:tabs>
          <w:tab w:val="left" w:pos="1134"/>
        </w:tabs>
        <w:ind w:left="1134" w:hanging="1134"/>
        <w:jc w:val="both"/>
        <w:rPr>
          <w:i/>
          <w:sz w:val="24"/>
        </w:rPr>
      </w:pPr>
      <w:r>
        <w:rPr>
          <w:b/>
          <w:sz w:val="24"/>
          <w:u w:val="single"/>
        </w:rPr>
        <w:t>Article 2</w:t>
      </w:r>
      <w:r w:rsidRPr="00AE3479">
        <w:rPr>
          <w:b/>
          <w:sz w:val="24"/>
        </w:rPr>
        <w:t xml:space="preserve"> :</w:t>
      </w:r>
      <w:r>
        <w:rPr>
          <w:sz w:val="24"/>
        </w:rPr>
        <w:tab/>
        <w:t>La sanction visée dans l'article 1</w:t>
      </w:r>
      <w:r w:rsidRPr="00813B14">
        <w:rPr>
          <w:sz w:val="24"/>
          <w:vertAlign w:val="superscript"/>
        </w:rPr>
        <w:t>er</w:t>
      </w:r>
      <w:r>
        <w:rPr>
          <w:sz w:val="24"/>
        </w:rPr>
        <w:t xml:space="preserve"> ci-dessus prend effet au ……../……../…….. </w:t>
      </w:r>
      <w:r w:rsidRPr="00813B14">
        <w:rPr>
          <w:i/>
          <w:sz w:val="24"/>
        </w:rPr>
        <w:t>(au plus tôt, à la date de notification)</w:t>
      </w:r>
    </w:p>
    <w:p w14:paraId="08636A9A" w14:textId="77777777" w:rsidR="006B6CA4" w:rsidRDefault="006B6CA4" w:rsidP="006B6CA4">
      <w:pPr>
        <w:pStyle w:val="Sansinterligne"/>
        <w:tabs>
          <w:tab w:val="left" w:pos="1134"/>
        </w:tabs>
        <w:ind w:left="1134" w:hanging="1134"/>
        <w:jc w:val="both"/>
        <w:rPr>
          <w:i/>
          <w:sz w:val="24"/>
        </w:rPr>
      </w:pPr>
      <w:r>
        <w:rPr>
          <w:b/>
          <w:sz w:val="24"/>
          <w:u w:val="single"/>
        </w:rPr>
        <w:t>Article 3</w:t>
      </w:r>
      <w:r w:rsidRPr="00AE3479">
        <w:rPr>
          <w:b/>
          <w:sz w:val="24"/>
        </w:rPr>
        <w:t xml:space="preserve"> :</w:t>
      </w:r>
      <w:r>
        <w:rPr>
          <w:sz w:val="24"/>
        </w:rPr>
        <w:tab/>
        <w:t>A la date précitée, M. Mme ………………………………………………………………………………………………… (agent) est radié(e) des effectifs de la collectivité et perd sa qualité de fonctionnaire.</w:t>
      </w:r>
    </w:p>
    <w:p w14:paraId="68FD49A5" w14:textId="2C54C4C3" w:rsidR="00CC1099" w:rsidRPr="001E649C" w:rsidRDefault="003F2885" w:rsidP="006B6CA4">
      <w:pPr>
        <w:pStyle w:val="Sansinterligne"/>
        <w:tabs>
          <w:tab w:val="left" w:pos="1134"/>
        </w:tabs>
        <w:spacing w:after="120"/>
        <w:ind w:left="1134" w:hanging="1134"/>
        <w:jc w:val="both"/>
        <w:rPr>
          <w:sz w:val="24"/>
        </w:rPr>
      </w:pPr>
      <w:r w:rsidRPr="00F16387">
        <w:rPr>
          <w:b/>
          <w:sz w:val="24"/>
          <w:szCs w:val="24"/>
          <w:u w:val="single"/>
        </w:rPr>
        <w:t xml:space="preserve">Article </w:t>
      </w:r>
      <w:r w:rsidR="006B6CA4">
        <w:rPr>
          <w:b/>
          <w:sz w:val="24"/>
          <w:szCs w:val="24"/>
          <w:u w:val="single"/>
        </w:rPr>
        <w:t>4</w:t>
      </w:r>
      <w:r w:rsidR="00417BE2" w:rsidRPr="00F16387">
        <w:rPr>
          <w:b/>
          <w:sz w:val="24"/>
          <w:szCs w:val="24"/>
        </w:rPr>
        <w:t xml:space="preserve"> :</w:t>
      </w:r>
      <w:r w:rsidR="00417BE2" w:rsidRPr="00F16387">
        <w:rPr>
          <w:b/>
          <w:sz w:val="24"/>
          <w:szCs w:val="24"/>
        </w:rPr>
        <w:tab/>
      </w:r>
      <w:r w:rsidR="006B6CA4" w:rsidRPr="006B6CA4">
        <w:rPr>
          <w:sz w:val="24"/>
          <w:szCs w:val="24"/>
        </w:rPr>
        <w:t>Le Directeur</w:t>
      </w:r>
      <w:r w:rsidR="006B6CA4">
        <w:rPr>
          <w:sz w:val="24"/>
        </w:rPr>
        <w:t xml:space="preserve"> Général des Services est chargé de l'exécution du présent arrêté qui sera notifié à l'intéressé(e) avec a</w:t>
      </w:r>
      <w:r w:rsidR="00E5632F" w:rsidRPr="00F16387">
        <w:rPr>
          <w:sz w:val="24"/>
        </w:rPr>
        <w:t xml:space="preserve">mpliation </w:t>
      </w:r>
      <w:r w:rsidR="006B6CA4">
        <w:rPr>
          <w:sz w:val="24"/>
        </w:rPr>
        <w:t>adressée</w:t>
      </w:r>
      <w:r w:rsidR="00E5632F" w:rsidRPr="00F16387">
        <w:rPr>
          <w:sz w:val="24"/>
        </w:rPr>
        <w:t xml:space="preserve"> à</w:t>
      </w:r>
      <w:r w:rsidR="00443E22">
        <w:rPr>
          <w:sz w:val="24"/>
        </w:rPr>
        <w:t> :</w:t>
      </w:r>
      <w:r w:rsidR="00E5632F" w:rsidRPr="00F16387">
        <w:rPr>
          <w:sz w:val="24"/>
        </w:rPr>
        <w:t xml:space="preserve"> </w:t>
      </w:r>
      <w:r w:rsidR="00443E22" w:rsidRPr="00800021">
        <w:t>Président</w:t>
      </w:r>
      <w:r w:rsidR="00443E22">
        <w:t>(e)</w:t>
      </w:r>
      <w:r w:rsidR="00443E22" w:rsidRPr="00800021">
        <w:t xml:space="preserve"> du Centre de Gestion, Comptable de la collectivité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0"/>
        <w:gridCol w:w="5103"/>
      </w:tblGrid>
      <w:tr w:rsidR="00AE3479" w14:paraId="491BF7DB" w14:textId="77777777" w:rsidTr="006B6CA4">
        <w:trPr>
          <w:trHeight w:val="2100"/>
          <w:jc w:val="center"/>
        </w:trPr>
        <w:tc>
          <w:tcPr>
            <w:tcW w:w="5670" w:type="dxa"/>
            <w:shd w:val="clear" w:color="auto" w:fill="auto"/>
          </w:tcPr>
          <w:p w14:paraId="57FF2584" w14:textId="77777777" w:rsidR="006B6CA4" w:rsidRPr="00950E73" w:rsidRDefault="006B6CA4" w:rsidP="006B6CA4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Fait à ………………………………………</w:t>
            </w:r>
            <w:r w:rsidRPr="00950E73">
              <w:rPr>
                <w:sz w:val="24"/>
              </w:rPr>
              <w:t>……………………………</w:t>
            </w:r>
          </w:p>
          <w:p w14:paraId="724F2C57" w14:textId="77777777" w:rsidR="006B6CA4" w:rsidRPr="00950E73" w:rsidRDefault="006B6CA4" w:rsidP="006B6CA4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Le ………………………………………</w:t>
            </w:r>
            <w:r w:rsidRPr="00950E73">
              <w:rPr>
                <w:sz w:val="24"/>
              </w:rPr>
              <w:t>………………………………..</w:t>
            </w:r>
          </w:p>
          <w:p w14:paraId="6264FB51" w14:textId="77777777" w:rsidR="00AE3479" w:rsidRDefault="006B6CA4" w:rsidP="006B6CA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 MAIRE ou LE PRESIDENT,</w:t>
            </w:r>
          </w:p>
          <w:p w14:paraId="570A3A0D" w14:textId="77777777" w:rsidR="006B6CA4" w:rsidRDefault="006B6CA4" w:rsidP="006B6CA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3E61E694" w14:textId="77777777" w:rsidR="006B6CA4" w:rsidRDefault="006B6CA4" w:rsidP="006B6CA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4CD79E25" w14:textId="77777777" w:rsidR="006B6CA4" w:rsidRDefault="006B6CA4" w:rsidP="006B6CA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06DADE3E" w14:textId="77777777" w:rsidR="006B6CA4" w:rsidRPr="006B6CA4" w:rsidRDefault="006B6CA4" w:rsidP="006B6CA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0"/>
              </w:rPr>
            </w:pPr>
            <w:r w:rsidRPr="006B6CA4">
              <w:rPr>
                <w:b/>
                <w:sz w:val="20"/>
              </w:rPr>
              <w:t>Certifie sous sa responsabilité le caractère exécutoire de cet acte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8C9A1D" w14:textId="77777777" w:rsidR="00EA3A8E" w:rsidRPr="006B6CA4" w:rsidRDefault="006B6CA4" w:rsidP="006B6CA4">
            <w:pPr>
              <w:pStyle w:val="Sansinterligne"/>
              <w:tabs>
                <w:tab w:val="left" w:pos="113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Notifié le : ……………………………………………………………</w:t>
            </w:r>
          </w:p>
          <w:p w14:paraId="4E00F6BE" w14:textId="77777777" w:rsidR="006B6CA4" w:rsidRDefault="006B6CA4" w:rsidP="006B6CA4">
            <w:pPr>
              <w:pStyle w:val="Sansinterligne"/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Signature de l'agent,</w:t>
            </w:r>
          </w:p>
          <w:p w14:paraId="1606B74F" w14:textId="77777777" w:rsidR="006B6CA4" w:rsidRDefault="006B6CA4" w:rsidP="006B6CA4">
            <w:pPr>
              <w:pStyle w:val="Sansinterligne"/>
              <w:tabs>
                <w:tab w:val="left" w:pos="1134"/>
              </w:tabs>
              <w:rPr>
                <w:sz w:val="24"/>
              </w:rPr>
            </w:pPr>
          </w:p>
          <w:p w14:paraId="1AB314D6" w14:textId="77777777" w:rsidR="006B6CA4" w:rsidRDefault="006B6CA4" w:rsidP="006B6CA4">
            <w:pPr>
              <w:pStyle w:val="Sansinterligne"/>
              <w:tabs>
                <w:tab w:val="left" w:pos="1134"/>
              </w:tabs>
              <w:rPr>
                <w:sz w:val="24"/>
              </w:rPr>
            </w:pPr>
          </w:p>
          <w:p w14:paraId="633325FD" w14:textId="77777777" w:rsidR="006B6CA4" w:rsidRDefault="006B6CA4" w:rsidP="006B6CA4">
            <w:pPr>
              <w:pStyle w:val="Sansinterligne"/>
              <w:tabs>
                <w:tab w:val="left" w:pos="1134"/>
              </w:tabs>
              <w:rPr>
                <w:sz w:val="24"/>
              </w:rPr>
            </w:pPr>
          </w:p>
          <w:p w14:paraId="3C45495B" w14:textId="77777777" w:rsidR="006B6CA4" w:rsidRPr="006B6CA4" w:rsidRDefault="006B6CA4" w:rsidP="006B6CA4">
            <w:pPr>
              <w:pStyle w:val="Sansinterligne"/>
              <w:tabs>
                <w:tab w:val="left" w:pos="1134"/>
              </w:tabs>
              <w:rPr>
                <w:i/>
                <w:sz w:val="20"/>
              </w:rPr>
            </w:pPr>
          </w:p>
        </w:tc>
      </w:tr>
    </w:tbl>
    <w:p w14:paraId="79252899" w14:textId="77777777" w:rsidR="008F2651" w:rsidRDefault="008F2651" w:rsidP="008F2651">
      <w:pPr>
        <w:pStyle w:val="Sansinterligne"/>
        <w:jc w:val="both"/>
        <w:rPr>
          <w:i/>
          <w:sz w:val="20"/>
        </w:rPr>
      </w:pPr>
    </w:p>
    <w:p w14:paraId="5100778E" w14:textId="6F8DA8DB" w:rsidR="00AE3479" w:rsidRPr="008F2651" w:rsidRDefault="008F2651" w:rsidP="008F2651">
      <w:pPr>
        <w:pStyle w:val="Sansinterligne"/>
        <w:jc w:val="both"/>
        <w:rPr>
          <w:i/>
          <w:sz w:val="20"/>
        </w:rPr>
      </w:pPr>
      <w:r>
        <w:rPr>
          <w:i/>
          <w:sz w:val="20"/>
        </w:rPr>
        <w:t xml:space="preserve">La présente décision peut faire l’objet d’un recours pour excès de pouvoir devant le Tribunal Administratif de Toulouse dans un délai de 2 mois, à compter de la présente </w:t>
      </w:r>
      <w:r w:rsidR="0044133A">
        <w:rPr>
          <w:i/>
          <w:sz w:val="20"/>
        </w:rPr>
        <w:t>notification,</w:t>
      </w:r>
      <w:r>
        <w:rPr>
          <w:i/>
          <w:sz w:val="20"/>
        </w:rPr>
        <w:t xml:space="preserve"> par courrier postal (68 rue Raymond IV, BP 7007, 31068 Toulouse Cedex 7 ; Téléphone : 05 62 73 57 57 ; Fax : 05 62 73 57 40) ou par le biais de l’application informatique Télérecours, accessible par le lien suivant : </w:t>
      </w:r>
      <w:hyperlink r:id="rId4" w:history="1">
        <w:r>
          <w:rPr>
            <w:rStyle w:val="Lienhypertexte"/>
            <w:i/>
            <w:sz w:val="20"/>
          </w:rPr>
          <w:t>http://www.telerecours.fr</w:t>
        </w:r>
      </w:hyperlink>
      <w:r>
        <w:rPr>
          <w:i/>
          <w:sz w:val="20"/>
        </w:rPr>
        <w:t xml:space="preserve"> </w:t>
      </w:r>
    </w:p>
    <w:sectPr w:rsidR="00AE3479" w:rsidRPr="008F2651" w:rsidSect="00DA2FFE">
      <w:pgSz w:w="11907" w:h="16840" w:code="9"/>
      <w:pgMar w:top="284" w:right="567" w:bottom="0" w:left="56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5D"/>
    <w:rsid w:val="00007EE8"/>
    <w:rsid w:val="000134CA"/>
    <w:rsid w:val="00052E0E"/>
    <w:rsid w:val="000B1016"/>
    <w:rsid w:val="000D167C"/>
    <w:rsid w:val="000D20E2"/>
    <w:rsid w:val="00114FF5"/>
    <w:rsid w:val="001427F3"/>
    <w:rsid w:val="001C72DF"/>
    <w:rsid w:val="001E649C"/>
    <w:rsid w:val="0027757F"/>
    <w:rsid w:val="0028094A"/>
    <w:rsid w:val="002C0640"/>
    <w:rsid w:val="00370FBA"/>
    <w:rsid w:val="003F2885"/>
    <w:rsid w:val="00417BE2"/>
    <w:rsid w:val="0044133A"/>
    <w:rsid w:val="00443E22"/>
    <w:rsid w:val="00553B2B"/>
    <w:rsid w:val="006274CF"/>
    <w:rsid w:val="006B6CA4"/>
    <w:rsid w:val="006C695D"/>
    <w:rsid w:val="006D1BA7"/>
    <w:rsid w:val="007314E4"/>
    <w:rsid w:val="007569BA"/>
    <w:rsid w:val="00763A72"/>
    <w:rsid w:val="00794D65"/>
    <w:rsid w:val="00813B14"/>
    <w:rsid w:val="00863A05"/>
    <w:rsid w:val="00883224"/>
    <w:rsid w:val="008F2651"/>
    <w:rsid w:val="00950E73"/>
    <w:rsid w:val="00986039"/>
    <w:rsid w:val="00A118A6"/>
    <w:rsid w:val="00A934F8"/>
    <w:rsid w:val="00AA4D7D"/>
    <w:rsid w:val="00AD5F7E"/>
    <w:rsid w:val="00AD7A93"/>
    <w:rsid w:val="00AE3479"/>
    <w:rsid w:val="00AF14FD"/>
    <w:rsid w:val="00AF7779"/>
    <w:rsid w:val="00B0029C"/>
    <w:rsid w:val="00B211BD"/>
    <w:rsid w:val="00B7184E"/>
    <w:rsid w:val="00B76230"/>
    <w:rsid w:val="00C62C7C"/>
    <w:rsid w:val="00CB5D02"/>
    <w:rsid w:val="00CC1099"/>
    <w:rsid w:val="00CD470D"/>
    <w:rsid w:val="00DA2FFE"/>
    <w:rsid w:val="00E228F2"/>
    <w:rsid w:val="00E5632F"/>
    <w:rsid w:val="00E6672D"/>
    <w:rsid w:val="00E86172"/>
    <w:rsid w:val="00EA3A8E"/>
    <w:rsid w:val="00F16387"/>
    <w:rsid w:val="00FB5E2C"/>
    <w:rsid w:val="00F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F9EC"/>
  <w15:chartTrackingRefBased/>
  <w15:docId w15:val="{8A31F933-FE23-4D4C-A3B2-A1AD52A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semiHidden/>
    <w:rsid w:val="001427F3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PieddepageCar">
    <w:name w:val="Pied de page Car"/>
    <w:link w:val="Pieddepage"/>
    <w:semiHidden/>
    <w:rsid w:val="001427F3"/>
    <w:rPr>
      <w:rFonts w:ascii="Times New Roman" w:eastAsia="Times New Roman" w:hAnsi="Times New Roman"/>
      <w:lang w:eastAsia="ar-SA"/>
    </w:rPr>
  </w:style>
  <w:style w:type="character" w:styleId="Lienhypertexte">
    <w:name w:val="Hyperlink"/>
    <w:uiPriority w:val="99"/>
    <w:semiHidden/>
    <w:unhideWhenUsed/>
    <w:rsid w:val="008F2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Agnes AB. Bezzina</cp:lastModifiedBy>
  <cp:revision>2</cp:revision>
  <dcterms:created xsi:type="dcterms:W3CDTF">2024-06-13T09:48:00Z</dcterms:created>
  <dcterms:modified xsi:type="dcterms:W3CDTF">2024-06-13T09:48:00Z</dcterms:modified>
</cp:coreProperties>
</file>