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ECBB" w14:textId="77777777" w:rsidR="00CD4E20" w:rsidRPr="00946B22" w:rsidRDefault="00276B86" w:rsidP="00946B22">
      <w:pPr>
        <w:pStyle w:val="Titre1"/>
        <w:spacing w:before="72"/>
        <w:ind w:right="1463"/>
        <w:rPr>
          <w:rFonts w:asciiTheme="minorHAnsi" w:hAnsiTheme="minorHAnsi" w:cstheme="minorHAnsi"/>
          <w:b/>
          <w:bCs/>
          <w:sz w:val="32"/>
          <w:szCs w:val="32"/>
        </w:rPr>
      </w:pPr>
      <w:r w:rsidRPr="00946B22">
        <w:rPr>
          <w:rFonts w:asciiTheme="minorHAnsi" w:hAnsiTheme="minorHAnsi" w:cstheme="minorHAnsi"/>
          <w:b/>
          <w:bCs/>
          <w:sz w:val="32"/>
          <w:szCs w:val="32"/>
        </w:rPr>
        <w:t>SITUATION ANNUELLE</w:t>
      </w:r>
    </w:p>
    <w:p w14:paraId="3587AB5C" w14:textId="77777777" w:rsidR="00CD4E20" w:rsidRPr="00946B22" w:rsidRDefault="00276B86" w:rsidP="00946B22">
      <w:pPr>
        <w:spacing w:before="5" w:line="242" w:lineRule="auto"/>
        <w:ind w:left="1524" w:right="14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46B22">
        <w:rPr>
          <w:rFonts w:asciiTheme="minorHAnsi" w:hAnsiTheme="minorHAnsi" w:cstheme="minorHAnsi"/>
          <w:b/>
          <w:bCs/>
          <w:sz w:val="32"/>
          <w:szCs w:val="32"/>
        </w:rPr>
        <w:t>RELATIVE AUX JOURS EPARGNES ET CONSOMMES SUR LE COMPTE EPARGNE TEMPS</w:t>
      </w:r>
    </w:p>
    <w:p w14:paraId="30C5B1B4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2B3F1298" w14:textId="77777777" w:rsidR="00CD4E20" w:rsidRPr="00946B22" w:rsidRDefault="00CD4E20">
      <w:pPr>
        <w:pStyle w:val="Corpsdetexte"/>
        <w:spacing w:before="13"/>
        <w:rPr>
          <w:rFonts w:asciiTheme="minorHAnsi" w:hAnsiTheme="minorHAnsi" w:cstheme="minorHAnsi"/>
        </w:rPr>
      </w:pPr>
    </w:p>
    <w:p w14:paraId="32262219" w14:textId="04274EBF" w:rsidR="00CD4E20" w:rsidRPr="00946B22" w:rsidRDefault="00276B86" w:rsidP="00946B22">
      <w:pPr>
        <w:ind w:left="119"/>
        <w:rPr>
          <w:rFonts w:asciiTheme="minorHAnsi" w:hAnsiTheme="minorHAnsi" w:cstheme="minorHAnsi"/>
          <w:sz w:val="24"/>
          <w:szCs w:val="24"/>
        </w:rPr>
      </w:pPr>
      <w:r w:rsidRPr="00946B22">
        <w:rPr>
          <w:rFonts w:asciiTheme="minorHAnsi" w:hAnsiTheme="minorHAnsi" w:cstheme="minorHAnsi"/>
          <w:b/>
          <w:sz w:val="24"/>
          <w:szCs w:val="24"/>
        </w:rPr>
        <w:t xml:space="preserve">Mme, Mlle, M.* </w:t>
      </w:r>
      <w:r w:rsidRPr="00946B22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</w:t>
      </w:r>
      <w:r w:rsidR="00946B22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 w:rsidR="00946B2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946B22">
        <w:rPr>
          <w:rFonts w:asciiTheme="minorHAnsi" w:hAnsiTheme="minorHAnsi" w:cstheme="minorHAnsi"/>
          <w:sz w:val="24"/>
          <w:szCs w:val="24"/>
        </w:rPr>
        <w:t>.</w:t>
      </w:r>
    </w:p>
    <w:p w14:paraId="1228967B" w14:textId="77777777" w:rsidR="00946B22" w:rsidRDefault="00946B22">
      <w:pPr>
        <w:pStyle w:val="Corpsdetexte"/>
        <w:spacing w:line="470" w:lineRule="auto"/>
        <w:ind w:left="119" w:right="7395"/>
        <w:rPr>
          <w:rFonts w:asciiTheme="minorHAnsi" w:hAnsiTheme="minorHAnsi" w:cstheme="minorHAnsi"/>
        </w:rPr>
      </w:pPr>
    </w:p>
    <w:p w14:paraId="7BF6EFD8" w14:textId="4B178A1F" w:rsidR="00CD4E20" w:rsidRPr="00946B22" w:rsidRDefault="00276B86">
      <w:pPr>
        <w:pStyle w:val="Corpsdetexte"/>
        <w:spacing w:line="470" w:lineRule="auto"/>
        <w:ind w:left="119" w:right="7395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 xml:space="preserve">Statut : titulaire, </w:t>
      </w:r>
      <w:r w:rsidR="00946B22">
        <w:rPr>
          <w:rFonts w:asciiTheme="minorHAnsi" w:hAnsiTheme="minorHAnsi" w:cstheme="minorHAnsi"/>
        </w:rPr>
        <w:t>agent contractuel</w:t>
      </w:r>
      <w:r w:rsidRPr="00946B22">
        <w:rPr>
          <w:rFonts w:asciiTheme="minorHAnsi" w:hAnsiTheme="minorHAnsi" w:cstheme="minorHAnsi"/>
        </w:rPr>
        <w:t>* Grade (ou emploi) :</w:t>
      </w:r>
    </w:p>
    <w:p w14:paraId="4B5C3EB5" w14:textId="77777777" w:rsidR="00CD4E20" w:rsidRPr="00946B22" w:rsidRDefault="00CD4E20">
      <w:pPr>
        <w:pStyle w:val="Corpsdetexte"/>
        <w:spacing w:before="11"/>
        <w:rPr>
          <w:rFonts w:asciiTheme="minorHAnsi" w:hAnsiTheme="minorHAnsi" w:cstheme="minorHAnsi"/>
        </w:rPr>
      </w:pPr>
    </w:p>
    <w:p w14:paraId="2CDE8EBB" w14:textId="13356839" w:rsidR="00CD4E20" w:rsidRPr="00946B22" w:rsidRDefault="00946B22">
      <w:pPr>
        <w:pStyle w:val="Corpsdetexte"/>
        <w:tabs>
          <w:tab w:val="left" w:leader="dot" w:pos="3399"/>
        </w:tabs>
        <w:spacing w:line="242" w:lineRule="auto"/>
        <w:ind w:left="119" w:righ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 Mme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="00276B86" w:rsidRPr="00946B22">
        <w:rPr>
          <w:rFonts w:asciiTheme="minorHAnsi" w:hAnsiTheme="minorHAnsi" w:cstheme="minorHAnsi"/>
        </w:rPr>
        <w:t xml:space="preserve">Titulaire du </w:t>
      </w:r>
      <w:r w:rsidR="00276B86" w:rsidRPr="00946B22">
        <w:rPr>
          <w:rFonts w:asciiTheme="minorHAnsi" w:hAnsiTheme="minorHAnsi" w:cstheme="minorHAnsi"/>
          <w:spacing w:val="-3"/>
        </w:rPr>
        <w:t xml:space="preserve">CET </w:t>
      </w:r>
      <w:r w:rsidR="00276B86" w:rsidRPr="00946B22">
        <w:rPr>
          <w:rFonts w:asciiTheme="minorHAnsi" w:hAnsiTheme="minorHAnsi" w:cstheme="minorHAnsi"/>
        </w:rPr>
        <w:t xml:space="preserve">ouvert à </w:t>
      </w:r>
      <w:r w:rsidR="00276B86" w:rsidRPr="00946B22">
        <w:rPr>
          <w:rFonts w:asciiTheme="minorHAnsi" w:hAnsiTheme="minorHAnsi" w:cstheme="minorHAnsi"/>
          <w:spacing w:val="-4"/>
        </w:rPr>
        <w:t xml:space="preserve">la </w:t>
      </w:r>
      <w:r w:rsidR="00276B86" w:rsidRPr="00946B22">
        <w:rPr>
          <w:rFonts w:asciiTheme="minorHAnsi" w:hAnsiTheme="minorHAnsi" w:cstheme="minorHAnsi"/>
        </w:rPr>
        <w:t xml:space="preserve">date du ………………est </w:t>
      </w:r>
      <w:r w:rsidR="00276B86" w:rsidRPr="00946B22">
        <w:rPr>
          <w:rFonts w:asciiTheme="minorHAnsi" w:hAnsiTheme="minorHAnsi" w:cstheme="minorHAnsi"/>
          <w:spacing w:val="-3"/>
        </w:rPr>
        <w:t xml:space="preserve">informé(e) </w:t>
      </w:r>
      <w:r w:rsidR="00276B86" w:rsidRPr="00946B22">
        <w:rPr>
          <w:rFonts w:asciiTheme="minorHAnsi" w:hAnsiTheme="minorHAnsi" w:cstheme="minorHAnsi"/>
          <w:spacing w:val="5"/>
        </w:rPr>
        <w:t xml:space="preserve">qu’à </w:t>
      </w:r>
      <w:r w:rsidR="00276B86" w:rsidRPr="00946B22">
        <w:rPr>
          <w:rFonts w:asciiTheme="minorHAnsi" w:hAnsiTheme="minorHAnsi" w:cstheme="minorHAnsi"/>
          <w:spacing w:val="-4"/>
        </w:rPr>
        <w:t xml:space="preserve">la </w:t>
      </w:r>
      <w:r w:rsidR="00276B86" w:rsidRPr="00946B22">
        <w:rPr>
          <w:rFonts w:asciiTheme="minorHAnsi" w:hAnsiTheme="minorHAnsi" w:cstheme="minorHAnsi"/>
          <w:spacing w:val="6"/>
        </w:rPr>
        <w:t xml:space="preserve">date </w:t>
      </w:r>
      <w:r w:rsidR="00276B86" w:rsidRPr="00946B22">
        <w:rPr>
          <w:rFonts w:asciiTheme="minorHAnsi" w:hAnsiTheme="minorHAnsi" w:cstheme="minorHAnsi"/>
        </w:rPr>
        <w:t>du 31 décembre …… (année n)</w:t>
      </w:r>
      <w:r w:rsidR="00276B86" w:rsidRPr="00946B22">
        <w:rPr>
          <w:rFonts w:asciiTheme="minorHAnsi" w:hAnsiTheme="minorHAnsi" w:cstheme="minorHAnsi"/>
          <w:spacing w:val="-25"/>
        </w:rPr>
        <w:t xml:space="preserve"> </w:t>
      </w:r>
      <w:r w:rsidR="00276B86" w:rsidRPr="00946B22">
        <w:rPr>
          <w:rFonts w:asciiTheme="minorHAnsi" w:hAnsiTheme="minorHAnsi" w:cstheme="minorHAnsi"/>
          <w:spacing w:val="-4"/>
        </w:rPr>
        <w:t xml:space="preserve">le </w:t>
      </w:r>
      <w:r w:rsidR="00276B86" w:rsidRPr="00946B22">
        <w:rPr>
          <w:rFonts w:asciiTheme="minorHAnsi" w:hAnsiTheme="minorHAnsi" w:cstheme="minorHAnsi"/>
        </w:rPr>
        <w:t xml:space="preserve">solde de son </w:t>
      </w:r>
      <w:r w:rsidR="00276B86" w:rsidRPr="00946B22">
        <w:rPr>
          <w:rFonts w:asciiTheme="minorHAnsi" w:hAnsiTheme="minorHAnsi" w:cstheme="minorHAnsi"/>
          <w:spacing w:val="-3"/>
        </w:rPr>
        <w:t>CET</w:t>
      </w:r>
      <w:r w:rsidR="00276B86" w:rsidRPr="00946B22">
        <w:rPr>
          <w:rFonts w:asciiTheme="minorHAnsi" w:hAnsiTheme="minorHAnsi" w:cstheme="minorHAnsi"/>
          <w:spacing w:val="1"/>
        </w:rPr>
        <w:t xml:space="preserve"> </w:t>
      </w:r>
      <w:r w:rsidR="00276B86" w:rsidRPr="00946B22">
        <w:rPr>
          <w:rFonts w:asciiTheme="minorHAnsi" w:hAnsiTheme="minorHAnsi" w:cstheme="minorHAnsi"/>
        </w:rPr>
        <w:t>est</w:t>
      </w:r>
      <w:r w:rsidR="00276B86" w:rsidRPr="00946B22">
        <w:rPr>
          <w:rFonts w:asciiTheme="minorHAnsi" w:hAnsiTheme="minorHAnsi" w:cstheme="minorHAnsi"/>
          <w:spacing w:val="14"/>
        </w:rPr>
        <w:t xml:space="preserve"> </w:t>
      </w:r>
      <w:r w:rsidR="00276B86" w:rsidRPr="00946B22">
        <w:rPr>
          <w:rFonts w:asciiTheme="minorHAnsi" w:hAnsiTheme="minorHAnsi" w:cstheme="minorHAnsi"/>
        </w:rPr>
        <w:t>de</w:t>
      </w:r>
      <w:r w:rsidR="00276B86" w:rsidRPr="00946B22">
        <w:rPr>
          <w:rFonts w:asciiTheme="minorHAnsi" w:hAnsiTheme="minorHAnsi" w:cstheme="minorHAnsi"/>
        </w:rPr>
        <w:tab/>
        <w:t>jours.</w:t>
      </w:r>
    </w:p>
    <w:p w14:paraId="711661C4" w14:textId="77777777" w:rsidR="00CD4E20" w:rsidRPr="00946B22" w:rsidRDefault="00CD4E20">
      <w:pPr>
        <w:pStyle w:val="Corpsdetexte"/>
        <w:spacing w:before="9"/>
        <w:rPr>
          <w:rFonts w:asciiTheme="minorHAnsi" w:hAnsiTheme="minorHAnsi" w:cstheme="minorHAnsi"/>
        </w:rPr>
      </w:pPr>
    </w:p>
    <w:p w14:paraId="02B18123" w14:textId="77777777" w:rsidR="00CD4E20" w:rsidRPr="00946B22" w:rsidRDefault="00276B86">
      <w:pPr>
        <w:pStyle w:val="Corpsdetexte"/>
        <w:tabs>
          <w:tab w:val="left" w:leader="dot" w:pos="5319"/>
        </w:tabs>
        <w:ind w:left="119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 xml:space="preserve">Ce </w:t>
      </w:r>
      <w:r w:rsidRPr="00946B22">
        <w:rPr>
          <w:rFonts w:asciiTheme="minorHAnsi" w:hAnsiTheme="minorHAnsi" w:cstheme="minorHAnsi"/>
          <w:spacing w:val="-3"/>
        </w:rPr>
        <w:t xml:space="preserve">CET </w:t>
      </w:r>
      <w:r w:rsidRPr="00946B22">
        <w:rPr>
          <w:rFonts w:asciiTheme="minorHAnsi" w:hAnsiTheme="minorHAnsi" w:cstheme="minorHAnsi"/>
        </w:rPr>
        <w:t xml:space="preserve">contenait </w:t>
      </w:r>
      <w:proofErr w:type="gramStart"/>
      <w:r w:rsidRPr="00946B22">
        <w:rPr>
          <w:rFonts w:asciiTheme="minorHAnsi" w:hAnsiTheme="minorHAnsi" w:cstheme="minorHAnsi"/>
        </w:rPr>
        <w:t>…….</w:t>
      </w:r>
      <w:proofErr w:type="gramEnd"/>
      <w:r w:rsidRPr="00946B22">
        <w:rPr>
          <w:rFonts w:asciiTheme="minorHAnsi" w:hAnsiTheme="minorHAnsi" w:cstheme="minorHAnsi"/>
        </w:rPr>
        <w:t xml:space="preserve">. </w:t>
      </w:r>
      <w:proofErr w:type="gramStart"/>
      <w:r w:rsidRPr="00946B22">
        <w:rPr>
          <w:rFonts w:asciiTheme="minorHAnsi" w:hAnsiTheme="minorHAnsi" w:cstheme="minorHAnsi"/>
        </w:rPr>
        <w:t>jours</w:t>
      </w:r>
      <w:proofErr w:type="gramEnd"/>
      <w:r w:rsidRPr="00946B22">
        <w:rPr>
          <w:rFonts w:asciiTheme="minorHAnsi" w:hAnsiTheme="minorHAnsi" w:cstheme="minorHAnsi"/>
        </w:rPr>
        <w:t xml:space="preserve"> </w:t>
      </w:r>
      <w:r w:rsidRPr="00946B22">
        <w:rPr>
          <w:rFonts w:asciiTheme="minorHAnsi" w:hAnsiTheme="minorHAnsi" w:cstheme="minorHAnsi"/>
          <w:spacing w:val="-4"/>
        </w:rPr>
        <w:t>le</w:t>
      </w:r>
      <w:r w:rsidRPr="00946B22">
        <w:rPr>
          <w:rFonts w:asciiTheme="minorHAnsi" w:hAnsiTheme="minorHAnsi" w:cstheme="minorHAnsi"/>
          <w:spacing w:val="1"/>
        </w:rPr>
        <w:t xml:space="preserve"> </w:t>
      </w:r>
      <w:r w:rsidRPr="00946B22">
        <w:rPr>
          <w:rFonts w:asciiTheme="minorHAnsi" w:hAnsiTheme="minorHAnsi" w:cstheme="minorHAnsi"/>
        </w:rPr>
        <w:t>31</w:t>
      </w:r>
      <w:r w:rsidRPr="00946B22">
        <w:rPr>
          <w:rFonts w:asciiTheme="minorHAnsi" w:hAnsiTheme="minorHAnsi" w:cstheme="minorHAnsi"/>
          <w:spacing w:val="-3"/>
        </w:rPr>
        <w:t xml:space="preserve"> </w:t>
      </w:r>
      <w:r w:rsidRPr="00946B22">
        <w:rPr>
          <w:rFonts w:asciiTheme="minorHAnsi" w:hAnsiTheme="minorHAnsi" w:cstheme="minorHAnsi"/>
        </w:rPr>
        <w:t>décembre</w:t>
      </w:r>
      <w:r w:rsidRPr="00946B22">
        <w:rPr>
          <w:rFonts w:asciiTheme="minorHAnsi" w:hAnsiTheme="minorHAnsi" w:cstheme="minorHAnsi"/>
        </w:rPr>
        <w:tab/>
        <w:t>(année</w:t>
      </w:r>
      <w:r w:rsidRPr="00946B22">
        <w:rPr>
          <w:rFonts w:asciiTheme="minorHAnsi" w:hAnsiTheme="minorHAnsi" w:cstheme="minorHAnsi"/>
          <w:spacing w:val="-7"/>
        </w:rPr>
        <w:t xml:space="preserve"> </w:t>
      </w:r>
      <w:r w:rsidRPr="00946B22">
        <w:rPr>
          <w:rFonts w:asciiTheme="minorHAnsi" w:hAnsiTheme="minorHAnsi" w:cstheme="minorHAnsi"/>
        </w:rPr>
        <w:t>n-1)</w:t>
      </w:r>
    </w:p>
    <w:p w14:paraId="6EB3C29A" w14:textId="77777777" w:rsidR="00CD4E20" w:rsidRPr="00946B22" w:rsidRDefault="00CD4E20">
      <w:pPr>
        <w:pStyle w:val="Corpsdetexte"/>
        <w:spacing w:before="8"/>
        <w:rPr>
          <w:rFonts w:asciiTheme="minorHAnsi" w:hAnsiTheme="minorHAnsi" w:cstheme="minorHAnsi"/>
        </w:rPr>
      </w:pPr>
    </w:p>
    <w:p w14:paraId="013D7235" w14:textId="77777777" w:rsidR="00CD4E20" w:rsidRPr="00946B22" w:rsidRDefault="00276B86">
      <w:pPr>
        <w:pStyle w:val="Corpsdetexte"/>
        <w:spacing w:before="1"/>
        <w:ind w:left="119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 xml:space="preserve">……. </w:t>
      </w:r>
      <w:proofErr w:type="gramStart"/>
      <w:r w:rsidRPr="00946B22">
        <w:rPr>
          <w:rFonts w:asciiTheme="minorHAnsi" w:hAnsiTheme="minorHAnsi" w:cstheme="minorHAnsi"/>
        </w:rPr>
        <w:t>jours</w:t>
      </w:r>
      <w:proofErr w:type="gramEnd"/>
      <w:r w:rsidRPr="00946B22">
        <w:rPr>
          <w:rFonts w:asciiTheme="minorHAnsi" w:hAnsiTheme="minorHAnsi" w:cstheme="minorHAnsi"/>
        </w:rPr>
        <w:t xml:space="preserve"> épargnés ont été utilisés sous forme de congés</w:t>
      </w:r>
    </w:p>
    <w:p w14:paraId="2D5300CB" w14:textId="77777777" w:rsidR="00CD4E20" w:rsidRPr="00946B22" w:rsidRDefault="00CD4E20">
      <w:pPr>
        <w:pStyle w:val="Corpsdetexte"/>
        <w:spacing w:before="10"/>
        <w:rPr>
          <w:rFonts w:asciiTheme="minorHAnsi" w:hAnsiTheme="minorHAnsi" w:cstheme="minorHAnsi"/>
        </w:rPr>
      </w:pPr>
    </w:p>
    <w:p w14:paraId="645245A9" w14:textId="77777777" w:rsidR="00CD4E20" w:rsidRPr="00946B22" w:rsidRDefault="00276B86">
      <w:pPr>
        <w:pStyle w:val="Corpsdetexte"/>
        <w:spacing w:before="1"/>
        <w:ind w:left="119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 xml:space="preserve">……. </w:t>
      </w:r>
      <w:proofErr w:type="gramStart"/>
      <w:r w:rsidRPr="00946B22">
        <w:rPr>
          <w:rFonts w:asciiTheme="minorHAnsi" w:hAnsiTheme="minorHAnsi" w:cstheme="minorHAnsi"/>
        </w:rPr>
        <w:t>jours</w:t>
      </w:r>
      <w:proofErr w:type="gramEnd"/>
      <w:r w:rsidRPr="00946B22">
        <w:rPr>
          <w:rFonts w:asciiTheme="minorHAnsi" w:hAnsiTheme="minorHAnsi" w:cstheme="minorHAnsi"/>
        </w:rPr>
        <w:t xml:space="preserve"> épargnés ont été indemnisés et supprimés du CET à la date d’exercice du droit d’option</w:t>
      </w:r>
    </w:p>
    <w:p w14:paraId="43474889" w14:textId="77777777" w:rsidR="00CD4E20" w:rsidRPr="00946B22" w:rsidRDefault="00CD4E20">
      <w:pPr>
        <w:pStyle w:val="Corpsdetexte"/>
        <w:spacing w:before="7"/>
        <w:rPr>
          <w:rFonts w:asciiTheme="minorHAnsi" w:hAnsiTheme="minorHAnsi" w:cstheme="minorHAnsi"/>
        </w:rPr>
      </w:pPr>
    </w:p>
    <w:p w14:paraId="20B693BA" w14:textId="77777777" w:rsidR="00CD4E20" w:rsidRPr="00946B22" w:rsidRDefault="00276B86">
      <w:pPr>
        <w:pStyle w:val="Corpsdetexte"/>
        <w:spacing w:before="1" w:line="242" w:lineRule="auto"/>
        <w:ind w:left="119" w:right="417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 xml:space="preserve">……. </w:t>
      </w:r>
      <w:proofErr w:type="gramStart"/>
      <w:r w:rsidRPr="00946B22">
        <w:rPr>
          <w:rFonts w:asciiTheme="minorHAnsi" w:hAnsiTheme="minorHAnsi" w:cstheme="minorHAnsi"/>
        </w:rPr>
        <w:t>jours</w:t>
      </w:r>
      <w:proofErr w:type="gramEnd"/>
      <w:r w:rsidRPr="00946B22">
        <w:rPr>
          <w:rFonts w:asciiTheme="minorHAnsi" w:hAnsiTheme="minorHAnsi" w:cstheme="minorHAnsi"/>
        </w:rPr>
        <w:t xml:space="preserve"> épargnés ont été versés au régime de retraite additionnelle (RAFP) et supprimés du CET à la date d’exercice du droit d’option</w:t>
      </w:r>
    </w:p>
    <w:p w14:paraId="174E05E3" w14:textId="77777777" w:rsidR="00CD4E20" w:rsidRPr="00946B22" w:rsidRDefault="00CD4E20">
      <w:pPr>
        <w:pStyle w:val="Corpsdetexte"/>
        <w:spacing w:before="9"/>
        <w:rPr>
          <w:rFonts w:asciiTheme="minorHAnsi" w:hAnsiTheme="minorHAnsi" w:cstheme="minorHAnsi"/>
        </w:rPr>
      </w:pPr>
    </w:p>
    <w:p w14:paraId="27449B99" w14:textId="77777777" w:rsidR="00CD4E20" w:rsidRPr="00946B22" w:rsidRDefault="00276B86">
      <w:pPr>
        <w:pStyle w:val="Corpsdetexte"/>
        <w:spacing w:line="242" w:lineRule="auto"/>
        <w:ind w:left="119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>Dans l’hypothèse où l’agent a un solde de jours épargnés égal à 60, il est informé de l’impossibilité d’épargner des jours supplémentaires au-delà de ce plafond.</w:t>
      </w:r>
    </w:p>
    <w:p w14:paraId="0E121706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4E44D081" w14:textId="77777777" w:rsidR="00946B22" w:rsidRPr="00946B22" w:rsidRDefault="00946B22" w:rsidP="00946B22">
      <w:pPr>
        <w:pStyle w:val="Corpsdetexte"/>
        <w:tabs>
          <w:tab w:val="left" w:pos="4079"/>
        </w:tabs>
        <w:spacing w:before="188" w:line="268" w:lineRule="exact"/>
        <w:ind w:right="4338"/>
        <w:jc w:val="center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>Fait</w:t>
      </w:r>
      <w:r w:rsidRPr="00946B22">
        <w:rPr>
          <w:rFonts w:asciiTheme="minorHAnsi" w:hAnsiTheme="minorHAnsi" w:cstheme="minorHAnsi"/>
          <w:spacing w:val="10"/>
        </w:rPr>
        <w:t xml:space="preserve"> </w:t>
      </w:r>
      <w:r w:rsidRPr="00946B22">
        <w:rPr>
          <w:rFonts w:asciiTheme="minorHAnsi" w:hAnsiTheme="minorHAnsi" w:cstheme="minorHAnsi"/>
        </w:rPr>
        <w:t>à</w:t>
      </w:r>
      <w:r w:rsidRPr="00946B22">
        <w:rPr>
          <w:rFonts w:asciiTheme="minorHAnsi" w:hAnsiTheme="minorHAnsi" w:cstheme="minorHAnsi"/>
          <w:spacing w:val="-9"/>
        </w:rPr>
        <w:t xml:space="preserve"> </w:t>
      </w:r>
      <w:r w:rsidRPr="00946B22">
        <w:rPr>
          <w:rFonts w:asciiTheme="minorHAnsi" w:hAnsiTheme="minorHAnsi" w:cstheme="minorHAnsi"/>
        </w:rPr>
        <w:t>…………………………….</w:t>
      </w:r>
      <w:r w:rsidRPr="00946B22">
        <w:rPr>
          <w:rFonts w:asciiTheme="minorHAnsi" w:hAnsiTheme="minorHAnsi" w:cstheme="minorHAnsi"/>
        </w:rPr>
        <w:tab/>
      </w:r>
      <w:proofErr w:type="gramStart"/>
      <w:r w:rsidRPr="00946B22">
        <w:rPr>
          <w:rFonts w:asciiTheme="minorHAnsi" w:hAnsiTheme="minorHAnsi" w:cstheme="minorHAnsi"/>
          <w:spacing w:val="-4"/>
        </w:rPr>
        <w:t>le</w:t>
      </w:r>
      <w:proofErr w:type="gramEnd"/>
      <w:r w:rsidRPr="00946B22">
        <w:rPr>
          <w:rFonts w:asciiTheme="minorHAnsi" w:hAnsiTheme="minorHAnsi" w:cstheme="minorHAnsi"/>
          <w:spacing w:val="-8"/>
        </w:rPr>
        <w:t xml:space="preserve"> </w:t>
      </w:r>
      <w:r w:rsidRPr="00946B22">
        <w:rPr>
          <w:rFonts w:asciiTheme="minorHAnsi" w:hAnsiTheme="minorHAnsi" w:cstheme="minorHAnsi"/>
        </w:rPr>
        <w:t>………………………</w:t>
      </w:r>
    </w:p>
    <w:p w14:paraId="40FFCF30" w14:textId="77777777" w:rsidR="00946B22" w:rsidRDefault="00946B22" w:rsidP="00946B22">
      <w:pPr>
        <w:pStyle w:val="Corpsdetexte"/>
        <w:spacing w:line="268" w:lineRule="exact"/>
        <w:ind w:left="1524" w:right="5896"/>
        <w:jc w:val="center"/>
        <w:rPr>
          <w:rFonts w:asciiTheme="minorHAnsi" w:hAnsiTheme="minorHAnsi" w:cstheme="minorHAnsi"/>
        </w:rPr>
      </w:pPr>
    </w:p>
    <w:p w14:paraId="30BC349D" w14:textId="77777777" w:rsidR="00946B22" w:rsidRPr="00946B22" w:rsidRDefault="00946B22" w:rsidP="00946B22">
      <w:pPr>
        <w:pStyle w:val="Corpsdetexte"/>
        <w:spacing w:line="268" w:lineRule="exact"/>
        <w:ind w:left="1524" w:right="5896"/>
        <w:jc w:val="center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>Signature de l’autorité administrative</w:t>
      </w:r>
    </w:p>
    <w:p w14:paraId="6709FDDF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055D32CD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3CC5CB4A" w14:textId="77777777" w:rsidR="00CD4E20" w:rsidRPr="00946B22" w:rsidRDefault="00276B86">
      <w:pPr>
        <w:pStyle w:val="Corpsdetexte"/>
        <w:spacing w:before="188"/>
        <w:ind w:left="119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>Pris</w:t>
      </w:r>
      <w:r w:rsidRPr="00946B22">
        <w:rPr>
          <w:rFonts w:asciiTheme="minorHAnsi" w:hAnsiTheme="minorHAnsi" w:cstheme="minorHAnsi"/>
          <w:spacing w:val="2"/>
        </w:rPr>
        <w:t xml:space="preserve"> </w:t>
      </w:r>
      <w:r w:rsidRPr="00946B22">
        <w:rPr>
          <w:rFonts w:asciiTheme="minorHAnsi" w:hAnsiTheme="minorHAnsi" w:cstheme="minorHAnsi"/>
        </w:rPr>
        <w:t>connaissance</w:t>
      </w:r>
      <w:r w:rsidRPr="00946B22">
        <w:rPr>
          <w:rFonts w:asciiTheme="minorHAnsi" w:hAnsiTheme="minorHAnsi" w:cstheme="minorHAnsi"/>
          <w:spacing w:val="-10"/>
        </w:rPr>
        <w:t xml:space="preserve"> </w:t>
      </w:r>
      <w:r w:rsidRPr="00946B22">
        <w:rPr>
          <w:rFonts w:asciiTheme="minorHAnsi" w:hAnsiTheme="minorHAnsi" w:cstheme="minorHAnsi"/>
          <w:spacing w:val="4"/>
        </w:rPr>
        <w:t>par</w:t>
      </w:r>
      <w:r w:rsidRPr="00946B22">
        <w:rPr>
          <w:rFonts w:asciiTheme="minorHAnsi" w:hAnsiTheme="minorHAnsi" w:cstheme="minorHAnsi"/>
          <w:spacing w:val="-3"/>
        </w:rPr>
        <w:t xml:space="preserve"> </w:t>
      </w:r>
      <w:r w:rsidRPr="00946B22">
        <w:rPr>
          <w:rFonts w:asciiTheme="minorHAnsi" w:hAnsiTheme="minorHAnsi" w:cstheme="minorHAnsi"/>
          <w:spacing w:val="3"/>
        </w:rPr>
        <w:t>Mme,</w:t>
      </w:r>
      <w:r w:rsidRPr="00946B22">
        <w:rPr>
          <w:rFonts w:asciiTheme="minorHAnsi" w:hAnsiTheme="minorHAnsi" w:cstheme="minorHAnsi"/>
          <w:spacing w:val="-22"/>
        </w:rPr>
        <w:t xml:space="preserve"> </w:t>
      </w:r>
      <w:r w:rsidRPr="00946B22">
        <w:rPr>
          <w:rFonts w:asciiTheme="minorHAnsi" w:hAnsiTheme="minorHAnsi" w:cstheme="minorHAnsi"/>
        </w:rPr>
        <w:t>Mlle,</w:t>
      </w:r>
      <w:r w:rsidRPr="00946B22">
        <w:rPr>
          <w:rFonts w:asciiTheme="minorHAnsi" w:hAnsiTheme="minorHAnsi" w:cstheme="minorHAnsi"/>
          <w:spacing w:val="-3"/>
        </w:rPr>
        <w:t xml:space="preserve"> </w:t>
      </w:r>
      <w:r w:rsidRPr="00946B22">
        <w:rPr>
          <w:rFonts w:asciiTheme="minorHAnsi" w:hAnsiTheme="minorHAnsi" w:cstheme="minorHAnsi"/>
          <w:spacing w:val="8"/>
        </w:rPr>
        <w:t>M.*</w:t>
      </w:r>
      <w:r w:rsidRPr="00946B22">
        <w:rPr>
          <w:rFonts w:asciiTheme="minorHAnsi" w:hAnsiTheme="minorHAnsi" w:cstheme="minorHAnsi"/>
          <w:spacing w:val="-3"/>
        </w:rPr>
        <w:t xml:space="preserve"> </w:t>
      </w:r>
      <w:r w:rsidRPr="00946B22">
        <w:rPr>
          <w:rFonts w:asciiTheme="minorHAnsi" w:hAnsiTheme="minorHAnsi" w:cstheme="minorHAnsi"/>
        </w:rPr>
        <w:t>:</w:t>
      </w:r>
      <w:r w:rsidRPr="00946B22">
        <w:rPr>
          <w:rFonts w:asciiTheme="minorHAnsi" w:hAnsiTheme="minorHAnsi" w:cstheme="minorHAnsi"/>
          <w:spacing w:val="-10"/>
        </w:rPr>
        <w:t xml:space="preserve"> </w:t>
      </w:r>
      <w:r w:rsidRPr="00946B22">
        <w:rPr>
          <w:rFonts w:asciiTheme="minorHAnsi" w:hAnsiTheme="minorHAnsi" w:cstheme="minorHAnsi"/>
        </w:rPr>
        <w:t>……………………</w:t>
      </w:r>
      <w:proofErr w:type="gramStart"/>
      <w:r w:rsidRPr="00946B22">
        <w:rPr>
          <w:rFonts w:asciiTheme="minorHAnsi" w:hAnsiTheme="minorHAnsi" w:cstheme="minorHAnsi"/>
        </w:rPr>
        <w:t>…….</w:t>
      </w:r>
      <w:proofErr w:type="gramEnd"/>
      <w:r w:rsidRPr="00946B22">
        <w:rPr>
          <w:rFonts w:asciiTheme="minorHAnsi" w:hAnsiTheme="minorHAnsi" w:cstheme="minorHAnsi"/>
        </w:rPr>
        <w:t>.</w:t>
      </w:r>
    </w:p>
    <w:p w14:paraId="0B14A90F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5C1981B9" w14:textId="42FD1508" w:rsidR="00946B22" w:rsidRPr="00946B22" w:rsidRDefault="00946B22" w:rsidP="00946B22">
      <w:pPr>
        <w:pStyle w:val="Corpsdetexte"/>
        <w:spacing w:line="268" w:lineRule="exact"/>
        <w:ind w:left="1524" w:right="5896"/>
        <w:jc w:val="center"/>
        <w:rPr>
          <w:rFonts w:asciiTheme="minorHAnsi" w:hAnsiTheme="minorHAnsi" w:cstheme="minorHAnsi"/>
        </w:rPr>
      </w:pPr>
      <w:r w:rsidRPr="00946B22">
        <w:rPr>
          <w:rFonts w:asciiTheme="minorHAnsi" w:hAnsiTheme="minorHAnsi" w:cstheme="minorHAnsi"/>
        </w:rPr>
        <w:t xml:space="preserve">Signature de </w:t>
      </w:r>
      <w:r>
        <w:rPr>
          <w:rFonts w:asciiTheme="minorHAnsi" w:hAnsiTheme="minorHAnsi" w:cstheme="minorHAnsi"/>
        </w:rPr>
        <w:t>l’agent</w:t>
      </w:r>
    </w:p>
    <w:p w14:paraId="32A64964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305A49DC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12D0502C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09E9906E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60567BD7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70D9C390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6D30710F" w14:textId="77777777" w:rsidR="00CD4E20" w:rsidRPr="00946B22" w:rsidRDefault="00CD4E20">
      <w:pPr>
        <w:pStyle w:val="Corpsdetexte"/>
        <w:rPr>
          <w:rFonts w:asciiTheme="minorHAnsi" w:hAnsiTheme="minorHAnsi" w:cstheme="minorHAnsi"/>
        </w:rPr>
      </w:pPr>
    </w:p>
    <w:p w14:paraId="766E2F20" w14:textId="77777777" w:rsidR="00CD4E20" w:rsidRPr="00946B22" w:rsidRDefault="00CD4E20">
      <w:pPr>
        <w:pStyle w:val="Corpsdetexte"/>
        <w:spacing w:before="11"/>
        <w:rPr>
          <w:rFonts w:asciiTheme="minorHAnsi" w:hAnsiTheme="minorHAnsi" w:cstheme="minorHAnsi"/>
        </w:rPr>
      </w:pPr>
    </w:p>
    <w:p w14:paraId="7C12E75E" w14:textId="77777777" w:rsidR="00CD4E20" w:rsidRPr="00946B22" w:rsidRDefault="00276B86">
      <w:pPr>
        <w:ind w:left="119"/>
        <w:rPr>
          <w:rFonts w:asciiTheme="minorHAnsi" w:hAnsiTheme="minorHAnsi" w:cstheme="minorHAnsi"/>
          <w:i/>
          <w:sz w:val="24"/>
          <w:szCs w:val="24"/>
        </w:rPr>
      </w:pPr>
      <w:r w:rsidRPr="00946B22">
        <w:rPr>
          <w:rFonts w:asciiTheme="minorHAnsi" w:hAnsiTheme="minorHAnsi" w:cstheme="minorHAnsi"/>
          <w:i/>
          <w:sz w:val="24"/>
          <w:szCs w:val="24"/>
        </w:rPr>
        <w:t>* Rayer la mention inutile</w:t>
      </w:r>
    </w:p>
    <w:sectPr w:rsidR="00CD4E20" w:rsidRPr="00946B22">
      <w:type w:val="continuous"/>
      <w:pgSz w:w="11900" w:h="16840"/>
      <w:pgMar w:top="4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20"/>
    <w:rsid w:val="00276B86"/>
    <w:rsid w:val="00946B22"/>
    <w:rsid w:val="00C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CCF"/>
  <w15:docId w15:val="{8CB96812-116A-4B8E-8449-C40D2710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5"/>
      <w:ind w:left="1524" w:right="1460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annuelle CET</dc:title>
  <dc:creator>jocelyne</dc:creator>
  <cp:lastModifiedBy>Agnes Bezzina</cp:lastModifiedBy>
  <cp:revision>2</cp:revision>
  <dcterms:created xsi:type="dcterms:W3CDTF">2022-09-02T09:46:00Z</dcterms:created>
  <dcterms:modified xsi:type="dcterms:W3CDTF">2022-09-02T09:46:00Z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2021-01-21T00:00:00Z</vt:filetime>
  </property>
</Properties>
</file>